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    会    回    执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3"/>
        <w:tblW w:w="978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65"/>
        <w:gridCol w:w="1245"/>
        <w:gridCol w:w="1290"/>
        <w:gridCol w:w="1440"/>
        <w:gridCol w:w="1185"/>
        <w:gridCol w:w="118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355" w:type="dxa"/>
            <w:gridSpan w:val="7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355" w:type="dxa"/>
            <w:gridSpan w:val="7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拟申报项目</w:t>
            </w:r>
          </w:p>
        </w:tc>
        <w:tc>
          <w:tcPr>
            <w:tcW w:w="8355" w:type="dxa"/>
            <w:gridSpan w:val="7"/>
            <w:vAlign w:val="center"/>
          </w:tcPr>
          <w:p>
            <w:pPr>
              <w:ind w:firstLine="280" w:firstLineChars="100"/>
              <w:jc w:val="both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制冷空调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A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B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C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ind w:firstLine="280" w:firstLineChars="100"/>
              <w:jc w:val="both"/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建筑机电  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ind w:firstLine="280" w:firstLineChars="1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80" w:type="dxa"/>
            <w:gridSpan w:val="8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   会   人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单位职务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是否住宿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房间类型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□大床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□标间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□大床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□标间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□大床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□标间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780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参会回执和需要住宿的</w:t>
            </w:r>
            <w:r>
              <w:rPr>
                <w:rFonts w:hint="eastAsia"/>
                <w:szCs w:val="21"/>
              </w:rPr>
              <w:t>人员请务必于</w:t>
            </w:r>
            <w:r>
              <w:rPr>
                <w:rFonts w:hint="eastAsia"/>
                <w:szCs w:val="21"/>
                <w:lang w:val="en-US" w:eastAsia="zh-CN"/>
              </w:rPr>
              <w:t>3月15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lang w:eastAsia="zh-CN"/>
              </w:rPr>
              <w:t>（周五）</w:t>
            </w:r>
            <w:r>
              <w:rPr>
                <w:rFonts w:hint="eastAsia"/>
                <w:szCs w:val="21"/>
                <w:lang w:val="en-US" w:eastAsia="zh-CN"/>
              </w:rPr>
              <w:t>之</w:t>
            </w:r>
            <w:r>
              <w:rPr>
                <w:rFonts w:hint="eastAsia"/>
                <w:szCs w:val="21"/>
              </w:rPr>
              <w:t>前确认</w:t>
            </w:r>
            <w:r>
              <w:rPr>
                <w:rFonts w:hint="eastAsia"/>
                <w:szCs w:val="21"/>
                <w:lang w:eastAsia="zh-CN"/>
              </w:rPr>
              <w:t>，并</w:t>
            </w:r>
            <w:r>
              <w:rPr>
                <w:rFonts w:hint="eastAsia"/>
                <w:szCs w:val="21"/>
              </w:rPr>
              <w:t>邮件</w:t>
            </w:r>
            <w:r>
              <w:rPr>
                <w:rFonts w:hint="eastAsia"/>
                <w:szCs w:val="21"/>
                <w:lang w:val="en-US" w:eastAsia="zh-CN"/>
              </w:rPr>
              <w:t>或微信</w:t>
            </w:r>
            <w:r>
              <w:rPr>
                <w:rFonts w:hint="eastAsia"/>
                <w:szCs w:val="21"/>
              </w:rPr>
              <w:t>回复</w:t>
            </w:r>
            <w:r>
              <w:rPr>
                <w:rFonts w:hint="eastAsia"/>
                <w:szCs w:val="21"/>
                <w:lang w:eastAsia="zh-CN"/>
              </w:rPr>
              <w:t>山东制冷学会；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如需要住宿，请务必选择房间类型，并注明入住时间。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B8450"/>
    <w:multiLevelType w:val="singleLevel"/>
    <w:tmpl w:val="C97B84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OThlMWVkYTNiOTQ1NjMzN2QzZjY2M2MyYmExODYifQ=="/>
  </w:docVars>
  <w:rsids>
    <w:rsidRoot w:val="3D387257"/>
    <w:rsid w:val="3D387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2024-02-29T07:41:00Z</dcterms:created>
  <dc:creator>文档存本地丢失不负责</dc:creator>
  <cp:lastModifiedBy>文档存本地丢失不负责</cp:lastModifiedBy>
  <dcterms:modified xsi:type="dcterms:W3CDTF">2024-02-29T07:41:32Z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7E953E4E02584683A8AFB2C0716DC29D_11</vt:lpwstr>
  </property>
</Properties>
</file>